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5" w:rsidRPr="00F1496D" w:rsidRDefault="00E1064F" w:rsidP="00E1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1064F" w:rsidRPr="00F1496D" w:rsidRDefault="00E1064F" w:rsidP="00E1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дополнительным общеобразовательным программам </w:t>
      </w:r>
    </w:p>
    <w:p w:rsidR="00E1064F" w:rsidRPr="00F1496D" w:rsidRDefault="00F1496D" w:rsidP="00E1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физическо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культуры и спорта</w:t>
      </w:r>
    </w:p>
    <w:p w:rsidR="00E1064F" w:rsidRPr="00655C75" w:rsidRDefault="00E1064F" w:rsidP="00E10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5" w:rsidRPr="00D47AAE" w:rsidRDefault="00655C75" w:rsidP="00D47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Учебно-тренировочный  процесс   в    Государственном автономном учреждении 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Псковской области «Спортивная школа «Олимп»</w:t>
      </w:r>
      <w:r w:rsidR="00E10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строится  на основе  дополнительных образовательных программ</w:t>
      </w:r>
      <w:r w:rsidR="000315A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</w:t>
      </w:r>
      <w:r w:rsidR="00E62AE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бокс, гребной спорт, велосипедный спорт, стрельба из лука,</w:t>
      </w:r>
      <w:r w:rsidR="00E62AE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гонки, биатлон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самбо, дзюдо,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футбол, 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поражением ОДА (дисциплины: настольный теннис, спортивное ориентирование), спорт глухи</w:t>
      </w:r>
      <w:r w:rsidR="007F5C6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(дисциплина: вело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сипедный </w:t>
      </w:r>
      <w:r w:rsidR="007F5C6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6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C6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шоссе) и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proofErr w:type="gramEnd"/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спорта:</w:t>
      </w:r>
      <w:r w:rsidR="00E62AE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дзюдо, самбо, фигурное катание на коньках, хоккей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="00EC118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</w:t>
      </w:r>
      <w:r w:rsidR="0029326D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9C3473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7F5C6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нормативных документов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C75" w:rsidRPr="00D47AAE" w:rsidRDefault="006D01BC" w:rsidP="00E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30.04.2021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7F5C6F" w:rsidRDefault="00106C9F" w:rsidP="007F5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№</w:t>
      </w:r>
      <w:r w:rsidR="00F1496D">
        <w:rPr>
          <w:rFonts w:ascii="Times New Roman" w:hAnsi="Times New Roman" w:cs="Times New Roman"/>
          <w:sz w:val="28"/>
          <w:szCs w:val="28"/>
        </w:rPr>
        <w:t xml:space="preserve"> </w:t>
      </w:r>
      <w:r w:rsidR="007F5C6F" w:rsidRPr="00D47AAE">
        <w:rPr>
          <w:rFonts w:ascii="Times New Roman" w:hAnsi="Times New Roman" w:cs="Times New Roman"/>
          <w:sz w:val="28"/>
          <w:szCs w:val="28"/>
        </w:rPr>
        <w:t>273</w:t>
      </w:r>
      <w:r w:rsidR="007B3468">
        <w:rPr>
          <w:rFonts w:ascii="Times New Roman" w:hAnsi="Times New Roman" w:cs="Times New Roman"/>
          <w:sz w:val="28"/>
          <w:szCs w:val="28"/>
        </w:rPr>
        <w:t>-ФЗ</w:t>
      </w:r>
      <w:r w:rsidR="007F5C6F" w:rsidRPr="00D47AAE">
        <w:rPr>
          <w:rFonts w:ascii="Times New Roman" w:hAnsi="Times New Roman" w:cs="Times New Roman"/>
          <w:sz w:val="28"/>
          <w:szCs w:val="28"/>
        </w:rPr>
        <w:t xml:space="preserve"> от 29.12.2012 г. «Об образовании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F5C6F" w:rsidRPr="00D47A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7F5C6F" w:rsidRPr="00D47AAE">
        <w:rPr>
          <w:rFonts w:ascii="Times New Roman" w:hAnsi="Times New Roman" w:cs="Times New Roman"/>
          <w:sz w:val="28"/>
          <w:szCs w:val="28"/>
        </w:rPr>
        <w:t>»;</w:t>
      </w:r>
    </w:p>
    <w:p w:rsidR="00106C9F" w:rsidRPr="00D47AAE" w:rsidRDefault="00106C9F" w:rsidP="007F5C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15E2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F1496D">
        <w:rPr>
          <w:rFonts w:ascii="Times New Roman" w:hAnsi="Times New Roman" w:cs="Times New Roman"/>
          <w:sz w:val="28"/>
          <w:szCs w:val="28"/>
        </w:rPr>
        <w:t xml:space="preserve"> </w:t>
      </w:r>
      <w:r w:rsidR="006815E2" w:rsidRPr="006815E2">
        <w:rPr>
          <w:rFonts w:ascii="Times New Roman" w:hAnsi="Times New Roman" w:cs="Times New Roman"/>
          <w:sz w:val="28"/>
          <w:szCs w:val="28"/>
        </w:rPr>
        <w:t>32</w:t>
      </w:r>
      <w:r w:rsidR="007B3468" w:rsidRPr="006815E2">
        <w:rPr>
          <w:rFonts w:ascii="Times New Roman" w:hAnsi="Times New Roman" w:cs="Times New Roman"/>
          <w:sz w:val="28"/>
          <w:szCs w:val="28"/>
        </w:rPr>
        <w:t>9-ФЗ от</w:t>
      </w:r>
      <w:r w:rsidR="006815E2" w:rsidRPr="006815E2">
        <w:rPr>
          <w:rFonts w:ascii="Times New Roman" w:hAnsi="Times New Roman" w:cs="Times New Roman"/>
          <w:sz w:val="28"/>
          <w:szCs w:val="28"/>
        </w:rPr>
        <w:t xml:space="preserve"> 04.12.2007 г.</w:t>
      </w:r>
      <w:r w:rsidR="007B3468" w:rsidRPr="006815E2">
        <w:rPr>
          <w:rFonts w:ascii="Times New Roman" w:hAnsi="Times New Roman" w:cs="Times New Roman"/>
          <w:sz w:val="28"/>
          <w:szCs w:val="28"/>
        </w:rPr>
        <w:t xml:space="preserve"> </w:t>
      </w:r>
      <w:r w:rsidR="006815E2" w:rsidRPr="006815E2">
        <w:rPr>
          <w:rFonts w:ascii="Times New Roman" w:hAnsi="Times New Roman" w:cs="Times New Roman"/>
          <w:sz w:val="28"/>
          <w:szCs w:val="28"/>
        </w:rPr>
        <w:t xml:space="preserve">«О </w:t>
      </w:r>
      <w:r w:rsidR="00593670">
        <w:rPr>
          <w:rFonts w:ascii="Times New Roman" w:hAnsi="Times New Roman" w:cs="Times New Roman"/>
          <w:sz w:val="28"/>
          <w:szCs w:val="28"/>
        </w:rPr>
        <w:t>физической культуре и спорте</w:t>
      </w:r>
      <w:r w:rsidR="006815E2" w:rsidRPr="006815E2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6815E2">
        <w:rPr>
          <w:rFonts w:ascii="Times New Roman" w:hAnsi="Times New Roman" w:cs="Times New Roman"/>
          <w:sz w:val="28"/>
          <w:szCs w:val="28"/>
        </w:rPr>
        <w:t>;</w:t>
      </w:r>
    </w:p>
    <w:p w:rsidR="006D01BC" w:rsidRPr="00D47AAE" w:rsidRDefault="006D01BC" w:rsidP="00E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просвещения Российской </w:t>
      </w:r>
      <w:r w:rsid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</w:t>
      </w:r>
      <w:r w:rsidR="003E434B" w:rsidRP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34B" w:rsidRP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E434B" w:rsidRP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2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B" w:rsidRP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</w:t>
      </w:r>
      <w:proofErr w:type="gramStart"/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дополнительным общеобразовательным программам»</w:t>
      </w:r>
      <w:r w:rsidR="00E742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83A" w:rsidRPr="00D47AAE" w:rsidRDefault="006A383A" w:rsidP="00E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спорта Российской Федерации от 03.08.2022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 «Об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 (зарегистрирован 07.09.2022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5879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69983); </w:t>
      </w:r>
    </w:p>
    <w:p w:rsidR="006A383A" w:rsidRPr="00D47AAE" w:rsidRDefault="006A383A" w:rsidP="00EC11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спорта Рос</w:t>
      </w:r>
      <w:r w:rsidR="007B3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03.08.2022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634 «Об особенностях организации и осуществления </w:t>
      </w:r>
      <w:proofErr w:type="gramStart"/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дополнительным образовательным программам спортивной подготовк</w:t>
      </w:r>
      <w:r w:rsidR="007B3468">
        <w:rPr>
          <w:rFonts w:ascii="Times New Roman" w:eastAsia="Times New Roman" w:hAnsi="Times New Roman" w:cs="Times New Roman"/>
          <w:sz w:val="28"/>
          <w:szCs w:val="28"/>
          <w:lang w:eastAsia="ru-RU"/>
        </w:rPr>
        <w:t>и» (зарегистрирован 26.08.2022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69795);</w:t>
      </w:r>
    </w:p>
    <w:p w:rsidR="003E434B" w:rsidRDefault="00106C9F" w:rsidP="003E4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стандарты</w:t>
      </w:r>
      <w:r w:rsidR="006A383A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видам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утвержденные приказами Министерства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Российской Федерации</w:t>
      </w:r>
      <w:r w:rsidR="003E4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C75" w:rsidRPr="00D47AAE" w:rsidRDefault="00655C75" w:rsidP="003E434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r w:rsidR="00EC118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7C1E3F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видам спорта</w:t>
      </w:r>
      <w:r w:rsidRPr="00D47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C3473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примерные дополнительные образовательные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C3473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</w:t>
      </w:r>
      <w:r w:rsidR="009C3473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подготовки</w:t>
      </w:r>
      <w:r w:rsidR="0010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</w:t>
      </w:r>
      <w:r w:rsidR="009C3473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разработанные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6C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утвержденные приказами Министерства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Российской Федерации, нормативно-правовые основы, регулирующие деятельность 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школ и основополагающие принципы спортивной подготовки спортсменов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4F" w:rsidRPr="00106C9F" w:rsidRDefault="007C1E3F" w:rsidP="0010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5C75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5C75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бном году </w:t>
      </w:r>
      <w:r w:rsidR="007B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ГАУ 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7B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</w:t>
      </w:r>
      <w:r w:rsidR="007B34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C75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</w:t>
      </w:r>
      <w:r w:rsidR="00655C75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822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5936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9C3473" w:rsidRPr="00D47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C1180" w:rsidRPr="00D47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дополнительных </w:t>
        </w:r>
        <w:r w:rsidR="00655C75" w:rsidRPr="00D47A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образовательных программ</w:t>
        </w:r>
      </w:hyperlink>
      <w:r w:rsidR="00EC1180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="00655C75" w:rsidRP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</w:t>
      </w:r>
      <w:r w:rsidR="00D4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3670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7AAE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593670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7AAE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</w:t>
      </w:r>
      <w:r w:rsidR="00593670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7AAE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93670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7AAE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6D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="00655C75" w:rsidRPr="00FE3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79" w:rsidRPr="00F1496D" w:rsidRDefault="00DD5879" w:rsidP="00F1496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общеразвивающие программы</w:t>
      </w:r>
      <w:r w:rsidR="00F1496D" w:rsidRPr="00F1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области физической культуры и спорта</w:t>
      </w:r>
    </w:p>
    <w:p w:rsidR="00DD5879" w:rsidRPr="00D47AAE" w:rsidRDefault="00DD5879" w:rsidP="00F82B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Обучение по дополнительным общеразвивающим программам </w:t>
      </w:r>
      <w:r w:rsidR="00F1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="00F1496D"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sz w:val="28"/>
          <w:szCs w:val="28"/>
        </w:rPr>
        <w:t>направлено на овладение навыками двигательной активности. Выполнение комплекса физических упражнений способствующих формированию правильной осанки, развитию таких качеств как гибкость, выносливость,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 координацию движений, силу, ловкость повышение работоспособности</w:t>
      </w:r>
      <w:r w:rsidRPr="00D47AAE">
        <w:rPr>
          <w:rFonts w:ascii="Times New Roman" w:hAnsi="Times New Roman" w:cs="Times New Roman"/>
          <w:sz w:val="28"/>
          <w:szCs w:val="28"/>
        </w:rPr>
        <w:t xml:space="preserve"> обучающихся, формированию здорового образа жизни.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 Выполнение умеренной мышечной работы с вовлечением всех основных групп мышц повышает общую работоспособность организма и его сопротивляемость к самым различным заболеваниям.</w:t>
      </w:r>
    </w:p>
    <w:p w:rsidR="000808C2" w:rsidRPr="00D47AAE" w:rsidRDefault="000808C2" w:rsidP="00F82B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106C9F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106C9F"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sz w:val="28"/>
          <w:szCs w:val="28"/>
        </w:rPr>
        <w:t xml:space="preserve">программ для </w:t>
      </w:r>
      <w:r w:rsidR="00106C9F">
        <w:rPr>
          <w:rFonts w:ascii="Times New Roman" w:hAnsi="Times New Roman" w:cs="Times New Roman"/>
          <w:sz w:val="28"/>
          <w:szCs w:val="28"/>
        </w:rPr>
        <w:t>групп спортивно-оздоровительного этапа</w:t>
      </w:r>
      <w:r w:rsidRPr="00D47AAE">
        <w:rPr>
          <w:rFonts w:ascii="Times New Roman" w:hAnsi="Times New Roman" w:cs="Times New Roman"/>
          <w:sz w:val="28"/>
          <w:szCs w:val="28"/>
        </w:rPr>
        <w:t xml:space="preserve"> является осуществление физкультурно-оздоровительной и воспитательной работы среди детей и подростков, направленной на укрепление их здо</w:t>
      </w:r>
      <w:r w:rsidR="00F1496D">
        <w:rPr>
          <w:rFonts w:ascii="Times New Roman" w:hAnsi="Times New Roman" w:cs="Times New Roman"/>
          <w:sz w:val="28"/>
          <w:szCs w:val="28"/>
        </w:rPr>
        <w:t>ровья и всестороннего физического</w:t>
      </w:r>
      <w:r w:rsidRPr="00D47A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1496D">
        <w:rPr>
          <w:rFonts w:ascii="Times New Roman" w:hAnsi="Times New Roman" w:cs="Times New Roman"/>
          <w:sz w:val="28"/>
          <w:szCs w:val="28"/>
        </w:rPr>
        <w:t>я</w:t>
      </w:r>
      <w:r w:rsidRPr="00D47AAE">
        <w:rPr>
          <w:rFonts w:ascii="Times New Roman" w:hAnsi="Times New Roman" w:cs="Times New Roman"/>
          <w:sz w:val="28"/>
          <w:szCs w:val="28"/>
        </w:rPr>
        <w:t>.</w:t>
      </w:r>
    </w:p>
    <w:p w:rsidR="000808C2" w:rsidRPr="00D47AAE" w:rsidRDefault="000808C2" w:rsidP="00106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Основными задачами на </w:t>
      </w:r>
      <w:r w:rsidR="00106C9F">
        <w:rPr>
          <w:rFonts w:ascii="Times New Roman" w:hAnsi="Times New Roman" w:cs="Times New Roman"/>
          <w:sz w:val="28"/>
          <w:szCs w:val="28"/>
        </w:rPr>
        <w:t>спортивно-</w:t>
      </w:r>
      <w:r w:rsidRPr="00D47AAE">
        <w:rPr>
          <w:rFonts w:ascii="Times New Roman" w:hAnsi="Times New Roman" w:cs="Times New Roman"/>
          <w:sz w:val="28"/>
          <w:szCs w:val="28"/>
        </w:rPr>
        <w:t xml:space="preserve">оздоровительном этапе </w:t>
      </w:r>
      <w:r w:rsidR="00106C9F">
        <w:rPr>
          <w:rFonts w:ascii="Times New Roman" w:hAnsi="Times New Roman" w:cs="Times New Roman"/>
          <w:sz w:val="28"/>
          <w:szCs w:val="28"/>
        </w:rPr>
        <w:t>являю</w:t>
      </w:r>
      <w:r w:rsidRPr="00D47AAE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808C2" w:rsidRPr="00D47AAE" w:rsidRDefault="00F82BF7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="000808C2" w:rsidRPr="00D47AAE">
        <w:rPr>
          <w:rFonts w:ascii="Times New Roman" w:hAnsi="Times New Roman" w:cs="Times New Roman"/>
          <w:sz w:val="28"/>
          <w:szCs w:val="28"/>
        </w:rPr>
        <w:t>- привлечение максимальн</w:t>
      </w:r>
      <w:r w:rsidR="00FE3EA4">
        <w:rPr>
          <w:rFonts w:ascii="Times New Roman" w:hAnsi="Times New Roman" w:cs="Times New Roman"/>
          <w:sz w:val="28"/>
          <w:szCs w:val="28"/>
        </w:rPr>
        <w:t xml:space="preserve">о возможного количества детей, </w:t>
      </w:r>
      <w:r w:rsidR="000808C2" w:rsidRPr="00D47AAE">
        <w:rPr>
          <w:rFonts w:ascii="Times New Roman" w:hAnsi="Times New Roman" w:cs="Times New Roman"/>
          <w:sz w:val="28"/>
          <w:szCs w:val="28"/>
        </w:rPr>
        <w:t>подростков</w:t>
      </w:r>
      <w:r w:rsidR="00FE3EA4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="00FE3EA4">
        <w:rPr>
          <w:rFonts w:ascii="Times New Roman" w:hAnsi="Times New Roman" w:cs="Times New Roman"/>
          <w:sz w:val="28"/>
          <w:szCs w:val="28"/>
        </w:rPr>
        <w:t>;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8C2" w:rsidRPr="00D47AAE" w:rsidRDefault="00F82BF7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-    укрепление здоровья и гармоничное развитие всех органов и систем организма </w:t>
      </w:r>
      <w:r w:rsidR="00FE3EA4">
        <w:rPr>
          <w:rFonts w:ascii="Times New Roman" w:hAnsi="Times New Roman" w:cs="Times New Roman"/>
          <w:sz w:val="28"/>
          <w:szCs w:val="28"/>
        </w:rPr>
        <w:t>обучающихся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08C2" w:rsidRPr="00D47AAE" w:rsidRDefault="000808C2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-   </w:t>
      </w:r>
      <w:r w:rsidR="00F82BF7" w:rsidRPr="00D47AAE">
        <w:rPr>
          <w:rFonts w:ascii="Times New Roman" w:hAnsi="Times New Roman" w:cs="Times New Roman"/>
          <w:sz w:val="28"/>
          <w:szCs w:val="28"/>
        </w:rPr>
        <w:t xml:space="preserve"> </w:t>
      </w:r>
      <w:r w:rsidRPr="00D47AAE">
        <w:rPr>
          <w:rFonts w:ascii="Times New Roman" w:hAnsi="Times New Roman" w:cs="Times New Roman"/>
          <w:sz w:val="28"/>
          <w:szCs w:val="28"/>
        </w:rPr>
        <w:t>формирование стойкого интереса к</w:t>
      </w:r>
      <w:r w:rsidR="00E1064F">
        <w:rPr>
          <w:rFonts w:ascii="Times New Roman" w:hAnsi="Times New Roman" w:cs="Times New Roman"/>
          <w:sz w:val="28"/>
          <w:szCs w:val="28"/>
        </w:rPr>
        <w:t xml:space="preserve"> занятиям физической культурой </w:t>
      </w:r>
      <w:r w:rsidRPr="00D47AAE">
        <w:rPr>
          <w:rFonts w:ascii="Times New Roman" w:hAnsi="Times New Roman" w:cs="Times New Roman"/>
          <w:sz w:val="28"/>
          <w:szCs w:val="28"/>
        </w:rPr>
        <w:t xml:space="preserve">и спортом; </w:t>
      </w:r>
    </w:p>
    <w:p w:rsidR="000808C2" w:rsidRPr="00D47AAE" w:rsidRDefault="000808C2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- овладение основами техники выполнения обширного комплекса физических упражнений и техники выбранного вида спорта; </w:t>
      </w:r>
    </w:p>
    <w:p w:rsidR="000808C2" w:rsidRPr="00D47AAE" w:rsidRDefault="000808C2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- </w:t>
      </w:r>
      <w:r w:rsidR="00F82BF7" w:rsidRPr="00D47AAE">
        <w:rPr>
          <w:rFonts w:ascii="Times New Roman" w:hAnsi="Times New Roman" w:cs="Times New Roman"/>
          <w:sz w:val="28"/>
          <w:szCs w:val="28"/>
        </w:rPr>
        <w:t xml:space="preserve">  </w:t>
      </w:r>
      <w:r w:rsidRPr="00D47AAE">
        <w:rPr>
          <w:rFonts w:ascii="Times New Roman" w:hAnsi="Times New Roman" w:cs="Times New Roman"/>
          <w:sz w:val="28"/>
          <w:szCs w:val="28"/>
        </w:rPr>
        <w:t>воспитание трудолюбия, волевых качеств, развитие и совершенствование физических качеств;</w:t>
      </w:r>
    </w:p>
    <w:p w:rsidR="000808C2" w:rsidRPr="00D47AAE" w:rsidRDefault="00F82BF7" w:rsidP="00106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AAE">
        <w:rPr>
          <w:rFonts w:ascii="Times New Roman" w:hAnsi="Times New Roman" w:cs="Times New Roman"/>
          <w:sz w:val="28"/>
          <w:szCs w:val="28"/>
        </w:rPr>
        <w:t xml:space="preserve"> -  о</w:t>
      </w:r>
      <w:r w:rsidR="000808C2" w:rsidRPr="00D47AAE">
        <w:rPr>
          <w:rFonts w:ascii="Times New Roman" w:hAnsi="Times New Roman" w:cs="Times New Roman"/>
          <w:sz w:val="28"/>
          <w:szCs w:val="28"/>
        </w:rPr>
        <w:t xml:space="preserve">тбор перспективных и одаренных детей для дальнейших занятий избранным видом спорта. </w:t>
      </w:r>
    </w:p>
    <w:p w:rsidR="000808C2" w:rsidRPr="00E1064F" w:rsidRDefault="00F82BF7" w:rsidP="00F82BF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образовательные программы спортивной подготовки</w:t>
      </w:r>
    </w:p>
    <w:p w:rsidR="003268C7" w:rsidRDefault="003268C7" w:rsidP="00F82B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дополнительным образовательным программам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0124AF" w:rsidRPr="00B2787E">
        <w:rPr>
          <w:rFonts w:ascii="Times New Roman" w:hAnsi="Times New Roman" w:cs="Times New Roman"/>
          <w:sz w:val="28"/>
          <w:szCs w:val="28"/>
        </w:rPr>
        <w:t xml:space="preserve"> на </w:t>
      </w:r>
      <w:r w:rsidR="000124AF" w:rsidRPr="00B278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физическое и нравственное развитие, физическое воспитание,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</w:p>
    <w:p w:rsidR="003268C7" w:rsidRPr="003268C7" w:rsidRDefault="000124AF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8C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D4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образовательных программ спортивной подготовки</w:t>
      </w:r>
      <w:r w:rsidR="00D46305">
        <w:rPr>
          <w:rFonts w:ascii="Times New Roman" w:hAnsi="Times New Roman" w:cs="Times New Roman"/>
          <w:sz w:val="28"/>
          <w:szCs w:val="28"/>
        </w:rPr>
        <w:t xml:space="preserve"> </w:t>
      </w:r>
      <w:r w:rsidR="003268C7">
        <w:rPr>
          <w:rFonts w:ascii="Times New Roman" w:hAnsi="Times New Roman" w:cs="Times New Roman"/>
          <w:sz w:val="28"/>
          <w:szCs w:val="28"/>
        </w:rPr>
        <w:t>является</w:t>
      </w:r>
      <w:r w:rsidR="00D46305">
        <w:rPr>
          <w:rFonts w:ascii="Times New Roman" w:hAnsi="Times New Roman" w:cs="Times New Roman"/>
          <w:sz w:val="28"/>
          <w:szCs w:val="28"/>
        </w:rPr>
        <w:t>:</w:t>
      </w:r>
      <w:r w:rsidR="003268C7" w:rsidRPr="003268C7">
        <w:rPr>
          <w:rFonts w:ascii="Times New Roman" w:hAnsi="Times New Roman" w:cs="Times New Roman"/>
          <w:sz w:val="28"/>
          <w:szCs w:val="28"/>
        </w:rPr>
        <w:t xml:space="preserve"> </w:t>
      </w:r>
      <w:r w:rsidR="003268C7"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личности,  приобретение </w:t>
      </w:r>
      <w:proofErr w:type="gramStart"/>
      <w:r w:rsidR="003268C7"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3268C7"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 и навыков в области физической культуры и спорта, в избранном виде спорта. 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задачами программ являются: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выявл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одаренных детей и подростков;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</w:t>
      </w:r>
      <w:r w:rsidR="00CE3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обучающихся физических качеств и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3268C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двигательных</w:t>
      </w:r>
      <w:r w:rsidRPr="00326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</w:t>
      </w:r>
      <w:r w:rsidRPr="003268C7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68C7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укрепл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здоровья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формирова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культуры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и безопасного образа жизни;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 </w:t>
      </w:r>
      <w:r w:rsidRPr="003268C7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навыков</w:t>
      </w:r>
      <w:r w:rsidRPr="003268C7">
        <w:rPr>
          <w:rFonts w:ascii="Times New Roman" w:hAnsi="Times New Roman" w:cs="Times New Roman"/>
          <w:sz w:val="28"/>
          <w:szCs w:val="28"/>
        </w:rPr>
        <w:t xml:space="preserve"> колл</w:t>
      </w:r>
      <w:r>
        <w:rPr>
          <w:rFonts w:ascii="Times New Roman" w:hAnsi="Times New Roman" w:cs="Times New Roman"/>
          <w:sz w:val="28"/>
          <w:szCs w:val="28"/>
        </w:rPr>
        <w:t>ективного взаимодействия, навыков</w:t>
      </w:r>
      <w:r w:rsidRPr="003268C7">
        <w:rPr>
          <w:rFonts w:ascii="Times New Roman" w:hAnsi="Times New Roman" w:cs="Times New Roman"/>
          <w:sz w:val="28"/>
          <w:szCs w:val="28"/>
        </w:rPr>
        <w:t xml:space="preserve"> и привычки этических норм поведения;</w:t>
      </w:r>
    </w:p>
    <w:p w:rsidR="003268C7" w:rsidRPr="003268C7" w:rsidRDefault="003268C7" w:rsidP="0032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C7">
        <w:rPr>
          <w:rFonts w:ascii="Times New Roman" w:hAnsi="Times New Roman" w:cs="Times New Roman"/>
          <w:sz w:val="28"/>
          <w:szCs w:val="28"/>
        </w:rPr>
        <w:t xml:space="preserve">       - изуч</w:t>
      </w:r>
      <w:r>
        <w:rPr>
          <w:rFonts w:ascii="Times New Roman" w:hAnsi="Times New Roman" w:cs="Times New Roman"/>
          <w:sz w:val="28"/>
          <w:szCs w:val="28"/>
        </w:rPr>
        <w:t>ение основ</w:t>
      </w:r>
      <w:r w:rsidRPr="003268C7">
        <w:rPr>
          <w:rFonts w:ascii="Times New Roman" w:hAnsi="Times New Roman" w:cs="Times New Roman"/>
          <w:sz w:val="28"/>
          <w:szCs w:val="28"/>
        </w:rPr>
        <w:t xml:space="preserve"> безопасного поведения при занятиях спортом;</w:t>
      </w:r>
    </w:p>
    <w:p w:rsidR="003268C7" w:rsidRPr="003268C7" w:rsidRDefault="003268C7" w:rsidP="00326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 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условий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прохождения спортивной подготовки для </w:t>
      </w:r>
      <w:r w:rsidRPr="003268C7">
        <w:rPr>
          <w:rFonts w:ascii="Times New Roman" w:hAnsi="Times New Roman" w:cs="Times New Roman"/>
          <w:sz w:val="28"/>
          <w:szCs w:val="28"/>
        </w:rPr>
        <w:t>достижения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Pr="00326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82BF7" w:rsidRPr="00DD5879" w:rsidRDefault="00F82BF7" w:rsidP="00F82BF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2BF7" w:rsidRPr="00DD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93"/>
    <w:multiLevelType w:val="multilevel"/>
    <w:tmpl w:val="BB72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C4421"/>
    <w:multiLevelType w:val="multilevel"/>
    <w:tmpl w:val="B300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235F2"/>
    <w:multiLevelType w:val="hybridMultilevel"/>
    <w:tmpl w:val="C4C08364"/>
    <w:lvl w:ilvl="0" w:tplc="05469C1E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5DF96F32"/>
    <w:multiLevelType w:val="multilevel"/>
    <w:tmpl w:val="1B6A2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5"/>
    <w:rsid w:val="000124AF"/>
    <w:rsid w:val="000315AF"/>
    <w:rsid w:val="000808C2"/>
    <w:rsid w:val="00106C9F"/>
    <w:rsid w:val="0029326D"/>
    <w:rsid w:val="003268C7"/>
    <w:rsid w:val="003E434B"/>
    <w:rsid w:val="00463D57"/>
    <w:rsid w:val="004A6BBA"/>
    <w:rsid w:val="00517432"/>
    <w:rsid w:val="00593670"/>
    <w:rsid w:val="00655C75"/>
    <w:rsid w:val="006815E2"/>
    <w:rsid w:val="006A383A"/>
    <w:rsid w:val="006D01BC"/>
    <w:rsid w:val="007B3468"/>
    <w:rsid w:val="007C1E3F"/>
    <w:rsid w:val="007F5C6F"/>
    <w:rsid w:val="00822775"/>
    <w:rsid w:val="009C3473"/>
    <w:rsid w:val="00CE3E79"/>
    <w:rsid w:val="00D46305"/>
    <w:rsid w:val="00D47AAE"/>
    <w:rsid w:val="00DD5879"/>
    <w:rsid w:val="00E1064F"/>
    <w:rsid w:val="00E62AE0"/>
    <w:rsid w:val="00E742B5"/>
    <w:rsid w:val="00EC1180"/>
    <w:rsid w:val="00F1496D"/>
    <w:rsid w:val="00F82BF7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ostpskov.ucoz.ru/programmy_realizuemye_v_16-17_junost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15</cp:revision>
  <cp:lastPrinted>2024-03-06T07:16:00Z</cp:lastPrinted>
  <dcterms:created xsi:type="dcterms:W3CDTF">2023-02-22T13:09:00Z</dcterms:created>
  <dcterms:modified xsi:type="dcterms:W3CDTF">2024-03-18T06:49:00Z</dcterms:modified>
</cp:coreProperties>
</file>